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93" w:rightChars="-330"/>
        <w:jc w:val="center"/>
        <w:rPr>
          <w:b/>
          <w:sz w:val="28"/>
        </w:rPr>
      </w:pPr>
      <w:r>
        <w:rPr>
          <w:rFonts w:hint="eastAsia"/>
          <w:b/>
          <w:sz w:val="28"/>
        </w:rPr>
        <w:t>四川大学华西口腔医院医学伦理审查材料提交清单</w:t>
      </w:r>
    </w:p>
    <w:p>
      <w:pPr>
        <w:rPr>
          <w:b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45"/>
        <w:gridCol w:w="1509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52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试验项目名称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jc w:val="left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52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</w:pPr>
          </w:p>
        </w:tc>
        <w:tc>
          <w:tcPr>
            <w:tcW w:w="15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材料提交日期</w:t>
            </w:r>
          </w:p>
        </w:tc>
        <w:tc>
          <w:tcPr>
            <w:tcW w:w="284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52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</w:pPr>
          </w:p>
        </w:tc>
        <w:tc>
          <w:tcPr>
            <w:tcW w:w="15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842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52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</w:pPr>
          </w:p>
        </w:tc>
        <w:tc>
          <w:tcPr>
            <w:tcW w:w="15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4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0" w:hRule="atLeast"/>
        </w:trPr>
        <w:tc>
          <w:tcPr>
            <w:tcW w:w="152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项目发起人</w:t>
            </w:r>
          </w:p>
        </w:tc>
        <w:tc>
          <w:tcPr>
            <w:tcW w:w="2645" w:type="dxa"/>
            <w:vAlign w:val="center"/>
          </w:tcPr>
          <w:p>
            <w:pPr>
              <w:jc w:val="left"/>
            </w:pPr>
          </w:p>
        </w:tc>
        <w:tc>
          <w:tcPr>
            <w:tcW w:w="1509" w:type="dxa"/>
            <w:vAlign w:val="center"/>
          </w:tcPr>
          <w:p>
            <w:pPr>
              <w:jc w:val="left"/>
            </w:pPr>
          </w:p>
        </w:tc>
        <w:tc>
          <w:tcPr>
            <w:tcW w:w="2842" w:type="dxa"/>
            <w:vAlign w:val="center"/>
          </w:tcPr>
          <w:p>
            <w:pPr>
              <w:jc w:val="left"/>
            </w:pPr>
          </w:p>
        </w:tc>
      </w:tr>
    </w:tbl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材料提交清单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544"/>
        <w:gridCol w:w="1456"/>
        <w:gridCol w:w="660"/>
        <w:gridCol w:w="690"/>
        <w:gridCol w:w="1446"/>
        <w:gridCol w:w="1284"/>
        <w:gridCol w:w="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份数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伦理审查申请表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日记卡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、效果评价表及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其他问卷表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研究者手册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</w:t>
            </w:r>
            <w:r>
              <w:rPr>
                <w:rFonts w:hint="eastAsia"/>
                <w:lang w:val="en-US" w:eastAsia="zh-CN"/>
              </w:rPr>
              <w:t>者简历/</w:t>
            </w:r>
            <w:r>
              <w:rPr>
                <w:rFonts w:hint="eastAsia"/>
              </w:rPr>
              <w:t>履历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知情同意书</w:t>
            </w:r>
            <w:r>
              <w:rPr>
                <w:rFonts w:hint="eastAsia"/>
                <w:lang w:val="en-US" w:eastAsia="zh-CN"/>
              </w:rPr>
              <w:t>（ICF）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科学性审查意见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原始病历模板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样本及数据来源证明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研究病例报告表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CRF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以上材料清单应按照“四川大学华西口腔医院各类</w:t>
            </w:r>
            <w:r>
              <w:rPr>
                <w:rFonts w:hint="eastAsia"/>
                <w:b/>
                <w:bCs/>
                <w:sz w:val="21"/>
                <w:szCs w:val="21"/>
              </w:rPr>
              <w:t>伦理审查送审文件清单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要求及项目类别等要求递交</w:t>
            </w:r>
            <w:r>
              <w:rPr>
                <w:rFonts w:hint="eastAsia"/>
                <w:b/>
                <w:bCs/>
                <w:sz w:val="21"/>
                <w:szCs w:val="21"/>
              </w:rPr>
              <w:t>伦理审查相关的材料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申请材料电子文档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pict>
                <v:rect id="_x0000_s1028" o:spid="_x0000_s1028" o:spt="1" style="position:absolute;left:0pt;margin-left:66.95pt;margin-top:4.9pt;height:7.15pt;width:13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已提交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  <w:r>
              <w:t>PPT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pict>
                <v:rect id="_x0000_s1029" o:spid="_x0000_s1029" o:spt="1" style="position:absolute;left:0pt;margin-left:61.65pt;margin-top:4.9pt;height:7.15pt;width:13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/>
              </w:rPr>
              <w:t>已提交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材料提交人签字确认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材料接收人签字确认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补充/修改材料清单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12"/>
        <w:gridCol w:w="1276"/>
        <w:gridCol w:w="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812" w:type="dxa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提交日期</w:t>
            </w:r>
          </w:p>
        </w:tc>
        <w:tc>
          <w:tcPr>
            <w:tcW w:w="759" w:type="dxa"/>
          </w:tcPr>
          <w:p>
            <w:pPr>
              <w:jc w:val="center"/>
            </w:pPr>
            <w:r>
              <w:rPr>
                <w:rFonts w:hint="eastAsia"/>
              </w:rPr>
              <w:t>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</w:t>
            </w:r>
            <w:r>
              <w:rPr>
                <w:sz w:val="15"/>
              </w:rPr>
              <w:t>1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7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</w:t>
            </w:r>
            <w:r>
              <w:rPr>
                <w:sz w:val="15"/>
              </w:rPr>
              <w:t>2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7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</w:t>
            </w:r>
            <w:r>
              <w:rPr>
                <w:sz w:val="15"/>
              </w:rPr>
              <w:t>3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7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</w:t>
            </w:r>
            <w:r>
              <w:rPr>
                <w:sz w:val="15"/>
              </w:rPr>
              <w:t>4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7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</w:t>
            </w:r>
            <w:r>
              <w:rPr>
                <w:sz w:val="15"/>
              </w:rPr>
              <w:t>5</w:t>
            </w:r>
          </w:p>
        </w:tc>
        <w:tc>
          <w:tcPr>
            <w:tcW w:w="5812" w:type="dxa"/>
          </w:tcPr>
          <w:p>
            <w:pPr>
              <w:jc w:val="center"/>
            </w:pPr>
          </w:p>
        </w:tc>
        <w:tc>
          <w:tcPr>
            <w:tcW w:w="1276" w:type="dxa"/>
          </w:tcPr>
          <w:p>
            <w:pPr>
              <w:jc w:val="center"/>
            </w:pPr>
          </w:p>
        </w:tc>
        <w:tc>
          <w:tcPr>
            <w:tcW w:w="7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补/修7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1204"/>
        <w:gridCol w:w="1205"/>
        <w:gridCol w:w="1088"/>
        <w:gridCol w:w="10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决议编号</w:t>
            </w:r>
          </w:p>
        </w:tc>
        <w:tc>
          <w:tcPr>
            <w:tcW w:w="2268" w:type="dxa"/>
          </w:tcPr>
          <w:p>
            <w:pPr>
              <w:jc w:val="center"/>
            </w:pPr>
          </w:p>
        </w:tc>
        <w:tc>
          <w:tcPr>
            <w:tcW w:w="1204" w:type="dxa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决议领取日期</w:t>
            </w:r>
          </w:p>
        </w:tc>
        <w:tc>
          <w:tcPr>
            <w:tcW w:w="1205" w:type="dxa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8" w:type="dxa"/>
          </w:tcPr>
          <w:p>
            <w:pPr>
              <w:jc w:val="center"/>
            </w:pPr>
            <w:r>
              <w:rPr>
                <w:rFonts w:hint="eastAsia"/>
                <w:sz w:val="16"/>
              </w:rPr>
              <w:t>领取人签字</w:t>
            </w:r>
          </w:p>
        </w:tc>
        <w:tc>
          <w:tcPr>
            <w:tcW w:w="108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决议编号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决议领取日期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领取人签字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决议编号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决议领取日期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领取人签字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决议编号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决议领取日期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领取人签字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ZGNhYjZhNzI5N2FkNjYxNGMyMzllZjIxNjc5MzQifQ=="/>
  </w:docVars>
  <w:rsids>
    <w:rsidRoot w:val="00975B59"/>
    <w:rsid w:val="00016C23"/>
    <w:rsid w:val="00086A8C"/>
    <w:rsid w:val="000C2585"/>
    <w:rsid w:val="000F66AD"/>
    <w:rsid w:val="00165015"/>
    <w:rsid w:val="001B5406"/>
    <w:rsid w:val="001D5E0F"/>
    <w:rsid w:val="001F3B13"/>
    <w:rsid w:val="00241D56"/>
    <w:rsid w:val="00252BC8"/>
    <w:rsid w:val="00294962"/>
    <w:rsid w:val="002B1B5A"/>
    <w:rsid w:val="002E231D"/>
    <w:rsid w:val="002E4C34"/>
    <w:rsid w:val="003401B5"/>
    <w:rsid w:val="00421C11"/>
    <w:rsid w:val="0042390E"/>
    <w:rsid w:val="00453A1A"/>
    <w:rsid w:val="004810A3"/>
    <w:rsid w:val="004E15DB"/>
    <w:rsid w:val="004F03B2"/>
    <w:rsid w:val="004F61E3"/>
    <w:rsid w:val="00525501"/>
    <w:rsid w:val="00562366"/>
    <w:rsid w:val="00562FE7"/>
    <w:rsid w:val="005B54D3"/>
    <w:rsid w:val="005B5AB6"/>
    <w:rsid w:val="005D31A2"/>
    <w:rsid w:val="005F34FD"/>
    <w:rsid w:val="006B34B9"/>
    <w:rsid w:val="006D4DE5"/>
    <w:rsid w:val="00716EC4"/>
    <w:rsid w:val="007C338C"/>
    <w:rsid w:val="007C4EF5"/>
    <w:rsid w:val="00811BDB"/>
    <w:rsid w:val="008626EE"/>
    <w:rsid w:val="00872F7C"/>
    <w:rsid w:val="008A3F90"/>
    <w:rsid w:val="008B0BC8"/>
    <w:rsid w:val="00912C85"/>
    <w:rsid w:val="00975B59"/>
    <w:rsid w:val="00993962"/>
    <w:rsid w:val="00A17570"/>
    <w:rsid w:val="00A342C8"/>
    <w:rsid w:val="00B40DB6"/>
    <w:rsid w:val="00B67458"/>
    <w:rsid w:val="00B91998"/>
    <w:rsid w:val="00C31D1B"/>
    <w:rsid w:val="00C33750"/>
    <w:rsid w:val="00C33E38"/>
    <w:rsid w:val="00C709C8"/>
    <w:rsid w:val="00CA3F27"/>
    <w:rsid w:val="00CD04C4"/>
    <w:rsid w:val="00CD64A9"/>
    <w:rsid w:val="00CF07B5"/>
    <w:rsid w:val="00D61E85"/>
    <w:rsid w:val="00DB4891"/>
    <w:rsid w:val="00DD6950"/>
    <w:rsid w:val="00DE5298"/>
    <w:rsid w:val="00E05FD3"/>
    <w:rsid w:val="00E428A2"/>
    <w:rsid w:val="00E77373"/>
    <w:rsid w:val="00EF0E4B"/>
    <w:rsid w:val="00F70B8C"/>
    <w:rsid w:val="00FC3753"/>
    <w:rsid w:val="2C0E571F"/>
    <w:rsid w:val="2F3D4786"/>
    <w:rsid w:val="3EFBE172"/>
    <w:rsid w:val="5BD34C46"/>
    <w:rsid w:val="6D2A7F9D"/>
    <w:rsid w:val="7B5F4589"/>
    <w:rsid w:val="AF97439F"/>
    <w:rsid w:val="EB3FA033"/>
    <w:rsid w:val="F7FE7519"/>
    <w:rsid w:val="FBFDAE38"/>
    <w:rsid w:val="FEFFFA32"/>
    <w:rsid w:val="FF8F6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2013-05-09T11:13:00Z</dcterms:created>
  <dc:creator>tlj</dc:creator>
  <cp:lastModifiedBy>李林霖</cp:lastModifiedBy>
  <dcterms:modified xsi:type="dcterms:W3CDTF">2025-01-14T15:06:32Z</dcterms:modified>
  <dc:title>四川大学华西口腔医学院医学伦理审查材料提交清单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8022EA1EAD6441BAADD0B6076C8E23ED_12</vt:lpwstr>
  </property>
</Properties>
</file>